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43C05" w14:textId="3234073C" w:rsidR="004A699D" w:rsidRPr="00022471" w:rsidRDefault="004A699D" w:rsidP="004A699D">
      <w:pPr>
        <w:rPr>
          <w:b/>
          <w:bCs/>
          <w:sz w:val="32"/>
          <w:szCs w:val="32"/>
        </w:rPr>
      </w:pPr>
      <w:r w:rsidRPr="00022471">
        <w:rPr>
          <w:b/>
          <w:bCs/>
          <w:sz w:val="32"/>
          <w:szCs w:val="32"/>
        </w:rPr>
        <w:t xml:space="preserve">E-Mail-Vorlage Securepoint </w:t>
      </w:r>
      <w:r>
        <w:rPr>
          <w:b/>
          <w:bCs/>
          <w:sz w:val="32"/>
          <w:szCs w:val="32"/>
        </w:rPr>
        <w:t>Firewalls</w:t>
      </w:r>
    </w:p>
    <w:p w14:paraId="1F8396E0" w14:textId="6477981A" w:rsidR="004A699D" w:rsidRDefault="004A699D" w:rsidP="004A699D">
      <w:pPr>
        <w:rPr>
          <w:b/>
          <w:bCs/>
          <w:i/>
          <w:iCs/>
        </w:rPr>
      </w:pPr>
      <w:r w:rsidRPr="00022471">
        <w:rPr>
          <w:b/>
          <w:bCs/>
          <w:i/>
          <w:iCs/>
        </w:rPr>
        <w:t xml:space="preserve">Kopieren Sie diese Textvorlage ganz oder in Auszügen, um Ihre Kunden über </w:t>
      </w:r>
      <w:r>
        <w:rPr>
          <w:b/>
          <w:bCs/>
          <w:i/>
          <w:iCs/>
        </w:rPr>
        <w:t xml:space="preserve">Securepoint Firewalls </w:t>
      </w:r>
      <w:r w:rsidRPr="00022471">
        <w:rPr>
          <w:b/>
          <w:bCs/>
          <w:i/>
          <w:iCs/>
        </w:rPr>
        <w:t>zu informieren. Auf Anrede und Abbinder wurde in der Textvorlage verzichtet, bitte ergänzen Sie diese bei Bedarf.</w:t>
      </w:r>
    </w:p>
    <w:p w14:paraId="5B13018C" w14:textId="032F4B7A" w:rsidR="002D44DA" w:rsidRDefault="002D44DA" w:rsidP="004A699D">
      <w:pPr>
        <w:rPr>
          <w:b/>
          <w:bCs/>
          <w:i/>
          <w:iCs/>
        </w:rPr>
      </w:pPr>
    </w:p>
    <w:p w14:paraId="39E0052C" w14:textId="5EB085E0" w:rsidR="00EC3951" w:rsidRPr="002D44DA" w:rsidRDefault="007A4574">
      <w:pPr>
        <w:rPr>
          <w:sz w:val="22"/>
          <w:szCs w:val="22"/>
        </w:rPr>
      </w:pPr>
      <w:r w:rsidRPr="002D44DA">
        <w:rPr>
          <w:sz w:val="22"/>
          <w:szCs w:val="22"/>
        </w:rPr>
        <w:t xml:space="preserve">Betreff: </w:t>
      </w:r>
      <w:r w:rsidR="00203CC5" w:rsidRPr="002D44DA">
        <w:rPr>
          <w:sz w:val="22"/>
          <w:szCs w:val="22"/>
        </w:rPr>
        <w:t>Einfach sicher online</w:t>
      </w:r>
    </w:p>
    <w:p w14:paraId="054F794D" w14:textId="11D3A160" w:rsidR="007A4574" w:rsidRPr="002D44DA" w:rsidRDefault="007A4574">
      <w:pPr>
        <w:rPr>
          <w:sz w:val="22"/>
          <w:szCs w:val="22"/>
        </w:rPr>
      </w:pPr>
    </w:p>
    <w:p w14:paraId="7EE28A82" w14:textId="6914CBA4" w:rsidR="00250F54" w:rsidRPr="002D44DA" w:rsidRDefault="00250F54">
      <w:pPr>
        <w:rPr>
          <w:sz w:val="22"/>
          <w:szCs w:val="22"/>
        </w:rPr>
      </w:pPr>
      <w:r w:rsidRPr="002D44DA">
        <w:rPr>
          <w:sz w:val="22"/>
          <w:szCs w:val="22"/>
        </w:rPr>
        <w:t>E-Mail-Text:</w:t>
      </w:r>
    </w:p>
    <w:p w14:paraId="5DD53901" w14:textId="77777777" w:rsidR="00250F54" w:rsidRPr="002D44DA" w:rsidRDefault="00250F54">
      <w:pPr>
        <w:rPr>
          <w:sz w:val="22"/>
          <w:szCs w:val="22"/>
        </w:rPr>
      </w:pPr>
    </w:p>
    <w:p w14:paraId="2C8CA23E" w14:textId="08C801A3" w:rsidR="007A4574" w:rsidRPr="002D44DA" w:rsidRDefault="00417F55">
      <w:pPr>
        <w:rPr>
          <w:b/>
          <w:bCs/>
          <w:sz w:val="22"/>
          <w:szCs w:val="22"/>
        </w:rPr>
      </w:pPr>
      <w:r w:rsidRPr="002D44DA">
        <w:rPr>
          <w:b/>
          <w:bCs/>
          <w:sz w:val="22"/>
          <w:szCs w:val="22"/>
        </w:rPr>
        <w:t xml:space="preserve">Unkomplizierte, zuverlässige </w:t>
      </w:r>
      <w:r w:rsidR="00296DA1" w:rsidRPr="002D44DA">
        <w:rPr>
          <w:b/>
          <w:bCs/>
          <w:sz w:val="22"/>
          <w:szCs w:val="22"/>
        </w:rPr>
        <w:t>IT-</w:t>
      </w:r>
      <w:r w:rsidRPr="002D44DA">
        <w:rPr>
          <w:b/>
          <w:bCs/>
          <w:sz w:val="22"/>
          <w:szCs w:val="22"/>
        </w:rPr>
        <w:t>Sicherheit für Ihr Unternehmen</w:t>
      </w:r>
    </w:p>
    <w:p w14:paraId="7D09E983" w14:textId="005053C2" w:rsidR="00250F54" w:rsidRPr="002D44DA" w:rsidRDefault="00250F54">
      <w:pPr>
        <w:rPr>
          <w:b/>
          <w:bCs/>
          <w:sz w:val="22"/>
          <w:szCs w:val="22"/>
        </w:rPr>
      </w:pPr>
    </w:p>
    <w:p w14:paraId="21F21583" w14:textId="34617835" w:rsidR="00783101" w:rsidRPr="002D44DA" w:rsidRDefault="00783101">
      <w:pPr>
        <w:rPr>
          <w:sz w:val="22"/>
          <w:szCs w:val="22"/>
        </w:rPr>
      </w:pPr>
      <w:r w:rsidRPr="002D44DA">
        <w:rPr>
          <w:sz w:val="22"/>
          <w:szCs w:val="22"/>
        </w:rPr>
        <w:t>Funktionierende IT ist eine Grundlage für die Geschäftsfähigkeit der meisten Unternehmen. Der zentrale Baustein zur Absicherung der IT ist eine Firewall. Wir haben für Sie zusammengefasst, warum auch Sie eine Firewall brauchen und worauf es ankommt.</w:t>
      </w:r>
    </w:p>
    <w:p w14:paraId="7F6F3D9C" w14:textId="0863C624" w:rsidR="00783101" w:rsidRPr="002D44DA" w:rsidRDefault="00783101">
      <w:pPr>
        <w:rPr>
          <w:sz w:val="22"/>
          <w:szCs w:val="22"/>
        </w:rPr>
      </w:pPr>
    </w:p>
    <w:p w14:paraId="76B4F624" w14:textId="164907F9" w:rsidR="00722ED9" w:rsidRPr="002D44DA" w:rsidRDefault="00722ED9">
      <w:pPr>
        <w:rPr>
          <w:b/>
          <w:bCs/>
          <w:sz w:val="22"/>
          <w:szCs w:val="22"/>
        </w:rPr>
      </w:pPr>
      <w:r w:rsidRPr="002D44DA">
        <w:rPr>
          <w:b/>
          <w:bCs/>
          <w:sz w:val="22"/>
          <w:szCs w:val="22"/>
        </w:rPr>
        <w:t>Darum eine Firewall</w:t>
      </w:r>
    </w:p>
    <w:p w14:paraId="3C13FEA2" w14:textId="03534AB0" w:rsidR="000D2644" w:rsidRPr="002D44DA" w:rsidRDefault="00783101">
      <w:pPr>
        <w:rPr>
          <w:sz w:val="22"/>
          <w:szCs w:val="22"/>
        </w:rPr>
      </w:pPr>
      <w:r w:rsidRPr="002D44DA">
        <w:rPr>
          <w:sz w:val="22"/>
          <w:szCs w:val="22"/>
        </w:rPr>
        <w:t>Lokale Virenscanner und Router mit Sicherheitsf</w:t>
      </w:r>
      <w:r w:rsidR="00722ED9" w:rsidRPr="002D44DA">
        <w:rPr>
          <w:sz w:val="22"/>
          <w:szCs w:val="22"/>
        </w:rPr>
        <w:t>eatures</w:t>
      </w:r>
      <w:r w:rsidRPr="002D44DA">
        <w:rPr>
          <w:sz w:val="22"/>
          <w:szCs w:val="22"/>
        </w:rPr>
        <w:t xml:space="preserve"> sind ein guter Anfang, lassen jedoch </w:t>
      </w:r>
      <w:r w:rsidR="00722ED9" w:rsidRPr="002D44DA">
        <w:rPr>
          <w:sz w:val="22"/>
          <w:szCs w:val="22"/>
        </w:rPr>
        <w:t xml:space="preserve">durch ihre beschränkten Funktionen </w:t>
      </w:r>
      <w:r w:rsidRPr="002D44DA">
        <w:rPr>
          <w:sz w:val="22"/>
          <w:szCs w:val="22"/>
        </w:rPr>
        <w:t xml:space="preserve">viele Gefahrenquellen offen. </w:t>
      </w:r>
      <w:r w:rsidR="000D2644" w:rsidRPr="002D44DA">
        <w:rPr>
          <w:sz w:val="22"/>
          <w:szCs w:val="22"/>
        </w:rPr>
        <w:t xml:space="preserve">E-Mail, Online-Recherche und Datenverarbeitung </w:t>
      </w:r>
      <w:r w:rsidR="000B0B7F" w:rsidRPr="002D44DA">
        <w:rPr>
          <w:sz w:val="22"/>
          <w:szCs w:val="22"/>
        </w:rPr>
        <w:t xml:space="preserve">im </w:t>
      </w:r>
      <w:r w:rsidR="000D2644" w:rsidRPr="002D44DA">
        <w:rPr>
          <w:sz w:val="22"/>
          <w:szCs w:val="22"/>
        </w:rPr>
        <w:t>Geschäftsalltag</w:t>
      </w:r>
      <w:r w:rsidR="000B0B7F" w:rsidRPr="002D44DA">
        <w:rPr>
          <w:sz w:val="22"/>
          <w:szCs w:val="22"/>
        </w:rPr>
        <w:t xml:space="preserve"> reibungslos abzusichern ist </w:t>
      </w:r>
      <w:r w:rsidR="00722ED9" w:rsidRPr="002D44DA">
        <w:rPr>
          <w:sz w:val="22"/>
          <w:szCs w:val="22"/>
        </w:rPr>
        <w:t xml:space="preserve">hingegen </w:t>
      </w:r>
      <w:r w:rsidR="000B0B7F" w:rsidRPr="002D44DA">
        <w:rPr>
          <w:sz w:val="22"/>
          <w:szCs w:val="22"/>
        </w:rPr>
        <w:t xml:space="preserve">die Paradedisziplin einer Firewall. Als zentrale Instanz zur Überwachung des Datenverkehrs entlastet sie die Laptops und PCs dahinter, sichert Verbindungen nach außen und kontrolliert die Zugriffe aufs Netzwerk. </w:t>
      </w:r>
    </w:p>
    <w:p w14:paraId="7ACF1E5B" w14:textId="76CC7F84" w:rsidR="000B0B7F" w:rsidRPr="002D44DA" w:rsidRDefault="000B0B7F">
      <w:pPr>
        <w:rPr>
          <w:sz w:val="22"/>
          <w:szCs w:val="22"/>
        </w:rPr>
      </w:pPr>
    </w:p>
    <w:p w14:paraId="1E44F1E7" w14:textId="67733A13" w:rsidR="000B0B7F" w:rsidRPr="002D44DA" w:rsidRDefault="000B0B7F">
      <w:pPr>
        <w:rPr>
          <w:b/>
          <w:bCs/>
          <w:sz w:val="22"/>
          <w:szCs w:val="22"/>
        </w:rPr>
      </w:pPr>
      <w:r w:rsidRPr="002D44DA">
        <w:rPr>
          <w:b/>
          <w:bCs/>
          <w:sz w:val="22"/>
          <w:szCs w:val="22"/>
        </w:rPr>
        <w:t>Das kann nur die Firewall</w:t>
      </w:r>
    </w:p>
    <w:p w14:paraId="4A87E4F6" w14:textId="054B58F6" w:rsidR="000B0B7F" w:rsidRPr="002D44DA" w:rsidRDefault="000B0B7F" w:rsidP="00722ED9">
      <w:pPr>
        <w:pStyle w:val="Listenabsatz"/>
        <w:numPr>
          <w:ilvl w:val="0"/>
          <w:numId w:val="2"/>
        </w:numPr>
        <w:rPr>
          <w:sz w:val="22"/>
          <w:szCs w:val="22"/>
        </w:rPr>
      </w:pPr>
      <w:r w:rsidRPr="002D44DA">
        <w:rPr>
          <w:sz w:val="22"/>
          <w:szCs w:val="22"/>
        </w:rPr>
        <w:t>Datenpakete schon vor der Verarbeitung auf dem Laptop / PC durchleuchten</w:t>
      </w:r>
    </w:p>
    <w:p w14:paraId="36A07E94" w14:textId="3980E65E" w:rsidR="000B0B7F" w:rsidRPr="002D44DA" w:rsidRDefault="000B0B7F" w:rsidP="00722ED9">
      <w:pPr>
        <w:pStyle w:val="Listenabsatz"/>
        <w:numPr>
          <w:ilvl w:val="0"/>
          <w:numId w:val="2"/>
        </w:numPr>
        <w:rPr>
          <w:sz w:val="22"/>
          <w:szCs w:val="22"/>
        </w:rPr>
      </w:pPr>
      <w:r w:rsidRPr="002D44DA">
        <w:rPr>
          <w:sz w:val="22"/>
          <w:szCs w:val="22"/>
        </w:rPr>
        <w:t>Zugriff auf gefährliche Quellen regelbasiert verhindern</w:t>
      </w:r>
    </w:p>
    <w:p w14:paraId="0FCBFE40" w14:textId="2D7BDD66" w:rsidR="000B0B7F" w:rsidRPr="002D44DA" w:rsidRDefault="00783101" w:rsidP="00722ED9">
      <w:pPr>
        <w:pStyle w:val="Listenabsatz"/>
        <w:numPr>
          <w:ilvl w:val="0"/>
          <w:numId w:val="2"/>
        </w:numPr>
        <w:rPr>
          <w:sz w:val="22"/>
          <w:szCs w:val="22"/>
        </w:rPr>
      </w:pPr>
      <w:r w:rsidRPr="002D44DA">
        <w:rPr>
          <w:sz w:val="22"/>
          <w:szCs w:val="22"/>
        </w:rPr>
        <w:t>Nutzer-</w:t>
      </w:r>
      <w:r w:rsidR="000B0B7F" w:rsidRPr="002D44DA">
        <w:rPr>
          <w:sz w:val="22"/>
          <w:szCs w:val="22"/>
        </w:rPr>
        <w:t xml:space="preserve">Rollen und Rechte </w:t>
      </w:r>
      <w:r w:rsidRPr="002D44DA">
        <w:rPr>
          <w:sz w:val="22"/>
          <w:szCs w:val="22"/>
        </w:rPr>
        <w:t>im Netzwerk managen</w:t>
      </w:r>
    </w:p>
    <w:p w14:paraId="03E9689A" w14:textId="64F43A0C" w:rsidR="00722ED9" w:rsidRPr="002D44DA" w:rsidRDefault="00722ED9" w:rsidP="00722ED9">
      <w:pPr>
        <w:pStyle w:val="Listenabsatz"/>
        <w:numPr>
          <w:ilvl w:val="0"/>
          <w:numId w:val="2"/>
        </w:numPr>
        <w:rPr>
          <w:sz w:val="22"/>
          <w:szCs w:val="22"/>
        </w:rPr>
      </w:pPr>
      <w:r w:rsidRPr="002D44DA">
        <w:rPr>
          <w:sz w:val="22"/>
          <w:szCs w:val="22"/>
        </w:rPr>
        <w:t>Jugend- und Datenschutz umsetzen</w:t>
      </w:r>
    </w:p>
    <w:p w14:paraId="333B6478" w14:textId="2FA5B07D" w:rsidR="00783101" w:rsidRPr="002D44DA" w:rsidRDefault="00722ED9" w:rsidP="00722ED9">
      <w:pPr>
        <w:pStyle w:val="Listenabsatz"/>
        <w:numPr>
          <w:ilvl w:val="0"/>
          <w:numId w:val="2"/>
        </w:numPr>
        <w:rPr>
          <w:sz w:val="22"/>
          <w:szCs w:val="22"/>
        </w:rPr>
      </w:pPr>
      <w:r w:rsidRPr="002D44DA">
        <w:rPr>
          <w:sz w:val="22"/>
          <w:szCs w:val="22"/>
        </w:rPr>
        <w:t xml:space="preserve">Erhält </w:t>
      </w:r>
      <w:r w:rsidR="00776B62" w:rsidRPr="002D44DA">
        <w:rPr>
          <w:sz w:val="22"/>
          <w:szCs w:val="22"/>
        </w:rPr>
        <w:t xml:space="preserve">laufend </w:t>
      </w:r>
      <w:r w:rsidR="00783101" w:rsidRPr="002D44DA">
        <w:rPr>
          <w:sz w:val="22"/>
          <w:szCs w:val="22"/>
        </w:rPr>
        <w:t>Bedrohungs-Updates</w:t>
      </w:r>
    </w:p>
    <w:p w14:paraId="67E7A523" w14:textId="77777777" w:rsidR="000D2644" w:rsidRPr="002D44DA" w:rsidRDefault="000D2644">
      <w:pPr>
        <w:rPr>
          <w:sz w:val="22"/>
          <w:szCs w:val="22"/>
        </w:rPr>
      </w:pPr>
    </w:p>
    <w:p w14:paraId="00CE39A3" w14:textId="73CDD014" w:rsidR="00722ED9" w:rsidRPr="002D44DA" w:rsidRDefault="00722ED9">
      <w:pPr>
        <w:rPr>
          <w:b/>
          <w:bCs/>
          <w:sz w:val="22"/>
          <w:szCs w:val="22"/>
        </w:rPr>
      </w:pPr>
      <w:r w:rsidRPr="002D44DA">
        <w:rPr>
          <w:b/>
          <w:bCs/>
          <w:sz w:val="22"/>
          <w:szCs w:val="22"/>
        </w:rPr>
        <w:t>Die richtige Firewall finden</w:t>
      </w:r>
    </w:p>
    <w:p w14:paraId="39B48CC5" w14:textId="0EB3EBA6" w:rsidR="00722ED9" w:rsidRPr="002D44DA" w:rsidRDefault="00722ED9">
      <w:pPr>
        <w:rPr>
          <w:sz w:val="22"/>
          <w:szCs w:val="22"/>
        </w:rPr>
      </w:pPr>
      <w:r w:rsidRPr="002D44DA">
        <w:rPr>
          <w:sz w:val="22"/>
          <w:szCs w:val="22"/>
        </w:rPr>
        <w:t xml:space="preserve">Firewalls </w:t>
      </w:r>
      <w:r w:rsidR="00E81286" w:rsidRPr="002D44DA">
        <w:rPr>
          <w:sz w:val="22"/>
          <w:szCs w:val="22"/>
        </w:rPr>
        <w:t xml:space="preserve">gibt es mittlerweile für jeden Bedarf. Gerade für mittlere und kleine Unternehmen (KMU) hat die Produktvielfalt in den letzten Jahren zugenommen. Voll funktionsfähige Firewalls im Taschenbuchformat, auf Wunsch auch zur Miete inkl. Service, und Bundle-Angebote ermöglichen umfassenden Schutz für jede Unternehmensgröße. </w:t>
      </w:r>
    </w:p>
    <w:p w14:paraId="314FE43D" w14:textId="21D48F9B" w:rsidR="00E81286" w:rsidRPr="002D44DA" w:rsidRDefault="00E81286">
      <w:pPr>
        <w:rPr>
          <w:sz w:val="22"/>
          <w:szCs w:val="22"/>
        </w:rPr>
      </w:pPr>
    </w:p>
    <w:p w14:paraId="7296008D" w14:textId="789E1B3D" w:rsidR="00A2059F" w:rsidRPr="002D44DA" w:rsidRDefault="00A2059F">
      <w:pPr>
        <w:rPr>
          <w:b/>
          <w:bCs/>
          <w:sz w:val="22"/>
          <w:szCs w:val="22"/>
        </w:rPr>
      </w:pPr>
      <w:r w:rsidRPr="002D44DA">
        <w:rPr>
          <w:b/>
          <w:bCs/>
          <w:sz w:val="22"/>
          <w:szCs w:val="22"/>
        </w:rPr>
        <w:t>Darauf kommt es an</w:t>
      </w:r>
    </w:p>
    <w:p w14:paraId="5F4828B5" w14:textId="7195FB3F" w:rsidR="00722ED9" w:rsidRPr="002D44DA" w:rsidRDefault="00E81286" w:rsidP="00A2059F">
      <w:pPr>
        <w:pStyle w:val="Listenabsatz"/>
        <w:numPr>
          <w:ilvl w:val="0"/>
          <w:numId w:val="3"/>
        </w:numPr>
        <w:rPr>
          <w:sz w:val="22"/>
          <w:szCs w:val="22"/>
        </w:rPr>
      </w:pPr>
      <w:r w:rsidRPr="002D44DA">
        <w:rPr>
          <w:sz w:val="22"/>
          <w:szCs w:val="22"/>
        </w:rPr>
        <w:t>Leistungsstärke Nutzergerecht wählen</w:t>
      </w:r>
      <w:r w:rsidR="00A2059F" w:rsidRPr="002D44DA">
        <w:rPr>
          <w:sz w:val="22"/>
          <w:szCs w:val="22"/>
        </w:rPr>
        <w:t xml:space="preserve">: </w:t>
      </w:r>
      <w:r w:rsidRPr="002D44DA">
        <w:rPr>
          <w:sz w:val="22"/>
          <w:szCs w:val="22"/>
        </w:rPr>
        <w:t xml:space="preserve">Wie viele </w:t>
      </w:r>
      <w:r w:rsidR="00A2059F" w:rsidRPr="002D44DA">
        <w:rPr>
          <w:sz w:val="22"/>
          <w:szCs w:val="22"/>
        </w:rPr>
        <w:t xml:space="preserve">Personen </w:t>
      </w:r>
      <w:r w:rsidRPr="002D44DA">
        <w:rPr>
          <w:sz w:val="22"/>
          <w:szCs w:val="22"/>
        </w:rPr>
        <w:t xml:space="preserve">wollen Sie </w:t>
      </w:r>
      <w:r w:rsidR="00A2059F" w:rsidRPr="002D44DA">
        <w:rPr>
          <w:sz w:val="22"/>
          <w:szCs w:val="22"/>
        </w:rPr>
        <w:t xml:space="preserve">gleichzeitig </w:t>
      </w:r>
      <w:r w:rsidRPr="002D44DA">
        <w:rPr>
          <w:sz w:val="22"/>
          <w:szCs w:val="22"/>
        </w:rPr>
        <w:t>absicher</w:t>
      </w:r>
      <w:r w:rsidR="00A2059F" w:rsidRPr="002D44DA">
        <w:rPr>
          <w:sz w:val="22"/>
          <w:szCs w:val="22"/>
        </w:rPr>
        <w:t>n?</w:t>
      </w:r>
    </w:p>
    <w:p w14:paraId="4351C3D7" w14:textId="14408D46" w:rsidR="00722ED9" w:rsidRPr="002D44DA" w:rsidRDefault="00A2059F" w:rsidP="00A2059F">
      <w:pPr>
        <w:pStyle w:val="Listenabsatz"/>
        <w:numPr>
          <w:ilvl w:val="0"/>
          <w:numId w:val="3"/>
        </w:numPr>
        <w:rPr>
          <w:sz w:val="22"/>
          <w:szCs w:val="22"/>
        </w:rPr>
      </w:pPr>
      <w:r w:rsidRPr="002D44DA">
        <w:rPr>
          <w:sz w:val="22"/>
          <w:szCs w:val="22"/>
        </w:rPr>
        <w:t>Funktionen bestimmen: WLAN absichern, einen externen Standort ins Netzwerk einbinden, Spam filtern, ganz was anderes oder alles zusammen?</w:t>
      </w:r>
    </w:p>
    <w:p w14:paraId="1AC91DD0" w14:textId="78CFB1EA" w:rsidR="00A2059F" w:rsidRPr="002D44DA" w:rsidRDefault="00A2059F" w:rsidP="00A2059F">
      <w:pPr>
        <w:pStyle w:val="Listenabsatz"/>
        <w:numPr>
          <w:ilvl w:val="0"/>
          <w:numId w:val="3"/>
        </w:numPr>
        <w:rPr>
          <w:sz w:val="22"/>
          <w:szCs w:val="22"/>
        </w:rPr>
      </w:pPr>
      <w:r w:rsidRPr="002D44DA">
        <w:rPr>
          <w:sz w:val="22"/>
          <w:szCs w:val="22"/>
        </w:rPr>
        <w:t>Kosten kalkulieren: Einmalzahlung oder monatliche IT-Sicherheits-Pauschale?</w:t>
      </w:r>
    </w:p>
    <w:p w14:paraId="250260C6" w14:textId="77777777" w:rsidR="00A2059F" w:rsidRPr="002D44DA" w:rsidRDefault="00A2059F">
      <w:pPr>
        <w:rPr>
          <w:sz w:val="22"/>
          <w:szCs w:val="22"/>
        </w:rPr>
      </w:pPr>
    </w:p>
    <w:p w14:paraId="5F57EE41" w14:textId="6CACE961" w:rsidR="00712DDA" w:rsidRPr="002D44DA" w:rsidRDefault="00712DDA">
      <w:pPr>
        <w:rPr>
          <w:b/>
          <w:bCs/>
          <w:sz w:val="22"/>
          <w:szCs w:val="22"/>
        </w:rPr>
      </w:pPr>
      <w:r w:rsidRPr="002D44DA">
        <w:rPr>
          <w:b/>
          <w:bCs/>
          <w:sz w:val="22"/>
          <w:szCs w:val="22"/>
        </w:rPr>
        <w:t>Fazit</w:t>
      </w:r>
    </w:p>
    <w:p w14:paraId="40822574" w14:textId="1D3B963C" w:rsidR="00712DDA" w:rsidRPr="002D44DA" w:rsidRDefault="00712DDA">
      <w:pPr>
        <w:rPr>
          <w:sz w:val="22"/>
          <w:szCs w:val="22"/>
        </w:rPr>
      </w:pPr>
      <w:r w:rsidRPr="002D44DA">
        <w:rPr>
          <w:sz w:val="22"/>
          <w:szCs w:val="22"/>
        </w:rPr>
        <w:t xml:space="preserve">Eine Firewall ist die Voraussetzung für sicheren Datenverkehr im Geschäftsalltag und für jede Unternehmensgröße sinnvoll umseztbar. </w:t>
      </w:r>
    </w:p>
    <w:p w14:paraId="27711650" w14:textId="77777777" w:rsidR="00712DDA" w:rsidRPr="002D44DA" w:rsidRDefault="00712DDA">
      <w:pPr>
        <w:rPr>
          <w:sz w:val="22"/>
          <w:szCs w:val="22"/>
        </w:rPr>
      </w:pPr>
    </w:p>
    <w:p w14:paraId="0C1BC775" w14:textId="4B5C1A7D" w:rsidR="000102DC" w:rsidRPr="002D44DA" w:rsidRDefault="000102DC">
      <w:pPr>
        <w:rPr>
          <w:sz w:val="22"/>
          <w:szCs w:val="22"/>
        </w:rPr>
      </w:pPr>
      <w:r w:rsidRPr="002D44DA">
        <w:rPr>
          <w:sz w:val="22"/>
          <w:szCs w:val="22"/>
        </w:rPr>
        <w:t xml:space="preserve">Haben wir ihr Interesse geweckt? </w:t>
      </w:r>
      <w:r w:rsidR="0060095B" w:rsidRPr="002D44DA">
        <w:rPr>
          <w:sz w:val="22"/>
          <w:szCs w:val="22"/>
        </w:rPr>
        <w:t xml:space="preserve">Dann freuen wir uns darauf, Ihnen </w:t>
      </w:r>
      <w:r w:rsidR="00A2059F" w:rsidRPr="002D44DA">
        <w:rPr>
          <w:sz w:val="22"/>
          <w:szCs w:val="22"/>
        </w:rPr>
        <w:t xml:space="preserve">Ihre Möglichkeiten </w:t>
      </w:r>
      <w:r w:rsidR="0060095B" w:rsidRPr="002D44DA">
        <w:rPr>
          <w:sz w:val="22"/>
          <w:szCs w:val="22"/>
        </w:rPr>
        <w:t xml:space="preserve">in einem persönlichen Gespräch vorzustellen! </w:t>
      </w:r>
    </w:p>
    <w:p w14:paraId="195CC312" w14:textId="16B439CC" w:rsidR="00DD40DE" w:rsidRPr="002D44DA" w:rsidRDefault="00DD40DE">
      <w:pPr>
        <w:rPr>
          <w:sz w:val="22"/>
          <w:szCs w:val="22"/>
        </w:rPr>
      </w:pPr>
    </w:p>
    <w:p w14:paraId="1B19F9B0" w14:textId="346555EA" w:rsidR="00DD40DE" w:rsidRPr="002D44DA" w:rsidRDefault="00DD40DE" w:rsidP="00DD40DE">
      <w:pPr>
        <w:rPr>
          <w:sz w:val="22"/>
          <w:szCs w:val="22"/>
        </w:rPr>
      </w:pPr>
      <w:r w:rsidRPr="002D44DA">
        <w:rPr>
          <w:sz w:val="22"/>
          <w:szCs w:val="22"/>
        </w:rPr>
        <w:t xml:space="preserve">- Kontaktdaten oder Terminvorschlag einfügen - </w:t>
      </w:r>
    </w:p>
    <w:sectPr w:rsidR="00DD40DE" w:rsidRPr="002D44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10B97"/>
    <w:multiLevelType w:val="hybridMultilevel"/>
    <w:tmpl w:val="CC847F74"/>
    <w:lvl w:ilvl="0" w:tplc="9F9CBC28">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9975DE"/>
    <w:multiLevelType w:val="hybridMultilevel"/>
    <w:tmpl w:val="3CF6F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627791"/>
    <w:multiLevelType w:val="hybridMultilevel"/>
    <w:tmpl w:val="7FBCB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393018">
    <w:abstractNumId w:val="0"/>
  </w:num>
  <w:num w:numId="2" w16cid:durableId="1271162135">
    <w:abstractNumId w:val="2"/>
  </w:num>
  <w:num w:numId="3" w16cid:durableId="796337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74"/>
    <w:rsid w:val="000102DC"/>
    <w:rsid w:val="000B0B7F"/>
    <w:rsid w:val="000D2644"/>
    <w:rsid w:val="00203CC5"/>
    <w:rsid w:val="00250F54"/>
    <w:rsid w:val="00296DA1"/>
    <w:rsid w:val="002D44DA"/>
    <w:rsid w:val="0036174A"/>
    <w:rsid w:val="00417F55"/>
    <w:rsid w:val="00424453"/>
    <w:rsid w:val="004A699D"/>
    <w:rsid w:val="005E7078"/>
    <w:rsid w:val="0060095B"/>
    <w:rsid w:val="00712DDA"/>
    <w:rsid w:val="00722ED9"/>
    <w:rsid w:val="00776B62"/>
    <w:rsid w:val="00783101"/>
    <w:rsid w:val="007A4574"/>
    <w:rsid w:val="008421F6"/>
    <w:rsid w:val="00954056"/>
    <w:rsid w:val="00A12F0A"/>
    <w:rsid w:val="00A2059F"/>
    <w:rsid w:val="00AE6790"/>
    <w:rsid w:val="00DD40DE"/>
    <w:rsid w:val="00E81286"/>
    <w:rsid w:val="00EB1487"/>
    <w:rsid w:val="00EC39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4078547"/>
  <w15:chartTrackingRefBased/>
  <w15:docId w15:val="{5A222A2B-41A8-7F4F-93E9-381328A6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D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Döring</dc:creator>
  <cp:keywords/>
  <dc:description/>
  <cp:lastModifiedBy>Moritz Döring</cp:lastModifiedBy>
  <cp:revision>2</cp:revision>
  <dcterms:created xsi:type="dcterms:W3CDTF">2022-12-12T11:24:00Z</dcterms:created>
  <dcterms:modified xsi:type="dcterms:W3CDTF">2022-12-12T11:24:00Z</dcterms:modified>
</cp:coreProperties>
</file>